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DC4002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2020</w:t>
      </w:r>
      <w:r w:rsidR="003E2B9D">
        <w:rPr>
          <w:rFonts w:ascii="黑体" w:eastAsia="黑体" w:hint="eastAsia"/>
          <w:b/>
          <w:sz w:val="32"/>
        </w:rPr>
        <w:t>年度</w:t>
      </w:r>
      <w:r w:rsidR="0013213D">
        <w:rPr>
          <w:rFonts w:ascii="黑体" w:eastAsia="黑体" w:hint="eastAsia"/>
          <w:b/>
          <w:sz w:val="32"/>
        </w:rPr>
        <w:t>中草药</w:t>
      </w:r>
      <w:bookmarkStart w:id="0" w:name="_GoBack"/>
      <w:bookmarkEnd w:id="0"/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C4002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640" w:rsidRDefault="00BE7640" w:rsidP="00E21803">
      <w:r>
        <w:separator/>
      </w:r>
    </w:p>
  </w:endnote>
  <w:endnote w:type="continuationSeparator" w:id="0">
    <w:p w:rsidR="00BE7640" w:rsidRDefault="00BE7640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640" w:rsidRDefault="00BE7640" w:rsidP="00E21803">
      <w:r>
        <w:separator/>
      </w:r>
    </w:p>
  </w:footnote>
  <w:footnote w:type="continuationSeparator" w:id="0">
    <w:p w:rsidR="00BE7640" w:rsidRDefault="00BE7640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BE7640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69B76-0EEB-47D0-A5C2-3A393C838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>qiaqiafood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2</cp:revision>
  <cp:lastPrinted>2016-04-07T04:49:00Z</cp:lastPrinted>
  <dcterms:created xsi:type="dcterms:W3CDTF">2020-10-20T01:50:00Z</dcterms:created>
  <dcterms:modified xsi:type="dcterms:W3CDTF">2020-10-20T01:50:00Z</dcterms:modified>
</cp:coreProperties>
</file>